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试验用药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退还登记</w:t>
      </w:r>
      <w:r>
        <w:rPr>
          <w:rFonts w:hint="eastAsia" w:ascii="宋体" w:hAnsi="宋体"/>
          <w:b/>
          <w:bCs/>
          <w:sz w:val="30"/>
          <w:szCs w:val="30"/>
        </w:rPr>
        <w:t>表</w:t>
      </w:r>
    </w:p>
    <w:tbl>
      <w:tblPr>
        <w:tblStyle w:val="5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788"/>
        <w:gridCol w:w="816"/>
        <w:gridCol w:w="792"/>
        <w:gridCol w:w="767"/>
        <w:gridCol w:w="650"/>
        <w:gridCol w:w="935"/>
        <w:gridCol w:w="935"/>
        <w:gridCol w:w="793"/>
        <w:gridCol w:w="142"/>
        <w:gridCol w:w="1417"/>
        <w:gridCol w:w="935"/>
        <w:gridCol w:w="2025"/>
      </w:tblGrid>
      <w:tr w14:paraId="2ADD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91" w:type="dxa"/>
            <w:vAlign w:val="center"/>
          </w:tcPr>
          <w:p w14:paraId="3866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995" w:type="dxa"/>
            <w:gridSpan w:val="12"/>
            <w:vAlign w:val="center"/>
          </w:tcPr>
          <w:p w14:paraId="3B8F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498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1" w:type="dxa"/>
            <w:tcBorders>
              <w:bottom w:val="single" w:color="auto" w:sz="4" w:space="0"/>
            </w:tcBorders>
            <w:vAlign w:val="center"/>
          </w:tcPr>
          <w:p w14:paraId="15CA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方案编号</w:t>
            </w:r>
          </w:p>
        </w:tc>
        <w:tc>
          <w:tcPr>
            <w:tcW w:w="2604" w:type="dxa"/>
            <w:gridSpan w:val="2"/>
            <w:tcBorders>
              <w:bottom w:val="single" w:color="auto" w:sz="4" w:space="0"/>
            </w:tcBorders>
            <w:vAlign w:val="center"/>
          </w:tcPr>
          <w:p w14:paraId="3F4A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4E24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313" w:type="dxa"/>
            <w:gridSpan w:val="4"/>
            <w:tcBorders>
              <w:bottom w:val="single" w:color="auto" w:sz="4" w:space="0"/>
            </w:tcBorders>
            <w:vAlign w:val="center"/>
          </w:tcPr>
          <w:p w14:paraId="278C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0715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研究中心名称</w:t>
            </w: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 w14:paraId="75A0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EF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1" w:type="dxa"/>
            <w:tcBorders>
              <w:bottom w:val="single" w:color="auto" w:sz="4" w:space="0"/>
            </w:tcBorders>
            <w:vAlign w:val="center"/>
          </w:tcPr>
          <w:p w14:paraId="236F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中心编号</w:t>
            </w:r>
          </w:p>
        </w:tc>
        <w:tc>
          <w:tcPr>
            <w:tcW w:w="2604" w:type="dxa"/>
            <w:gridSpan w:val="2"/>
            <w:tcBorders>
              <w:bottom w:val="single" w:color="auto" w:sz="4" w:space="0"/>
            </w:tcBorders>
            <w:vAlign w:val="center"/>
          </w:tcPr>
          <w:p w14:paraId="5E7AD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66A2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专业/科室</w:t>
            </w:r>
          </w:p>
        </w:tc>
        <w:tc>
          <w:tcPr>
            <w:tcW w:w="3313" w:type="dxa"/>
            <w:gridSpan w:val="4"/>
            <w:tcBorders>
              <w:bottom w:val="single" w:color="auto" w:sz="4" w:space="0"/>
            </w:tcBorders>
            <w:vAlign w:val="center"/>
          </w:tcPr>
          <w:p w14:paraId="324FC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61F9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 w14:paraId="392A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84B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C2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9B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D3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92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34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17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35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07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9E0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1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4292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788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6D45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27B2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批号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3EFD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药品总</w:t>
            </w:r>
          </w:p>
          <w:p w14:paraId="265C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6E54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发放</w:t>
            </w:r>
          </w:p>
          <w:p w14:paraId="50B3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2F1C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回收</w:t>
            </w:r>
          </w:p>
          <w:p w14:paraId="62E3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01DC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未分发</w:t>
            </w:r>
          </w:p>
          <w:p w14:paraId="511AC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3BD2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退还总</w:t>
            </w:r>
          </w:p>
          <w:p w14:paraId="7A83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6533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剩余</w:t>
            </w:r>
          </w:p>
          <w:p w14:paraId="6273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shd w:val="clear" w:color="auto" w:fill="E7E6E6" w:themeFill="background2"/>
            <w:vAlign w:val="center"/>
          </w:tcPr>
          <w:p w14:paraId="7A00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3A4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91" w:type="dxa"/>
            <w:vAlign w:val="center"/>
          </w:tcPr>
          <w:p w14:paraId="0497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 w14:paraId="1A27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9E1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3C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4170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35D3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006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5857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6806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13F1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E3A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91" w:type="dxa"/>
            <w:vAlign w:val="center"/>
          </w:tcPr>
          <w:p w14:paraId="03B8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 w14:paraId="20A9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4A8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43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9C6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1D59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35E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65BD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2FB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2736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990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91" w:type="dxa"/>
            <w:vAlign w:val="center"/>
          </w:tcPr>
          <w:p w14:paraId="4AEC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 w14:paraId="557A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EAE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8A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61ED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651F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786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7969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49C7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2E2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C0C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91" w:type="dxa"/>
            <w:vAlign w:val="center"/>
          </w:tcPr>
          <w:p w14:paraId="193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 w14:paraId="0593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38D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28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4143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25EB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B6A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7068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59DE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7928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777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791" w:type="dxa"/>
            <w:vAlign w:val="center"/>
          </w:tcPr>
          <w:p w14:paraId="14FB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 w14:paraId="622B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943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61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DB9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5873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204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 w14:paraId="5B89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0FDA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23F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08448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firstLine="2409" w:firstLineChars="1000"/>
        <w:jc w:val="both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药品管理员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签字：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CRA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/申办方签字：</w:t>
      </w:r>
    </w:p>
    <w:p w14:paraId="0E12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firstLine="2409" w:firstLineChars="1000"/>
        <w:jc w:val="both"/>
        <w:textAlignment w:val="auto"/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日期：                                        日期：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828C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 w:ascii="Times New Roman" w:hAnsi="Times New Roman" w:cs="Times New Roman"/>
        <w:vertAlign w:val="baseline"/>
        <w:lang w:val="en-US" w:eastAsia="zh-CN"/>
      </w:rPr>
      <w:t xml:space="preserve">试验用药品回收、退还及销毁标准操作规程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AF-1-GCP-SOP-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25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.0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62B6B0C"/>
    <w:rsid w:val="0BCC4E8A"/>
    <w:rsid w:val="11FF52B8"/>
    <w:rsid w:val="153914B1"/>
    <w:rsid w:val="1DAC53E1"/>
    <w:rsid w:val="1F230B7D"/>
    <w:rsid w:val="257608E2"/>
    <w:rsid w:val="2CC47CC2"/>
    <w:rsid w:val="40A45BA2"/>
    <w:rsid w:val="4CCF60F8"/>
    <w:rsid w:val="4E482860"/>
    <w:rsid w:val="530B74AD"/>
    <w:rsid w:val="566754AB"/>
    <w:rsid w:val="5724445C"/>
    <w:rsid w:val="5CFE4539"/>
    <w:rsid w:val="605D2695"/>
    <w:rsid w:val="68484766"/>
    <w:rsid w:val="6ED46015"/>
    <w:rsid w:val="72100E1A"/>
    <w:rsid w:val="7499741D"/>
    <w:rsid w:val="781346C0"/>
    <w:rsid w:val="7D4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6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2025-06-11T02:56:00Z</cp:lastPrinted>
  <dcterms:modified xsi:type="dcterms:W3CDTF">2025-07-18T03:31:16Z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