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18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临床试验项目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经费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退款申请表</w:t>
      </w:r>
      <w:bookmarkEnd w:id="0"/>
    </w:p>
    <w:p w14:paraId="4F2EB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0" w:leftChars="0" w:right="0" w:rightChars="0" w:hanging="6000" w:hangingChars="250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项目一：</w:t>
      </w:r>
    </w:p>
    <w:tbl>
      <w:tblPr>
        <w:tblStyle w:val="5"/>
        <w:tblW w:w="979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876"/>
        <w:gridCol w:w="1104"/>
        <w:gridCol w:w="1872"/>
        <w:gridCol w:w="1230"/>
        <w:gridCol w:w="858"/>
        <w:gridCol w:w="276"/>
        <w:gridCol w:w="1134"/>
        <w:gridCol w:w="1134"/>
      </w:tblGrid>
      <w:tr w14:paraId="466BF3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3FB2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484" w:type="dxa"/>
            <w:gridSpan w:val="8"/>
            <w:tcBorders>
              <w:tl2br w:val="nil"/>
              <w:tr2bl w:val="nil"/>
            </w:tcBorders>
            <w:vAlign w:val="center"/>
          </w:tcPr>
          <w:p w14:paraId="12890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A563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1AA2B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63EA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1C87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0285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2F8F8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入组例数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42A24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B4FC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完成例数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02D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3EEA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 w14:paraId="26B1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申办方已支付费用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 w14:paraId="5BB9C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 w14:paraId="2839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实际产生费用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 w14:paraId="559A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941C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 w14:paraId="26A3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需退还金额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不含税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 w14:paraId="1D650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 w14:paraId="78CD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户名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 w14:paraId="01F3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393B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 w14:paraId="20268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 w14:paraId="5ACD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 w14:paraId="5FC7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收款账号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 w14:paraId="32E9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B3B7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0" w:leftChars="0" w:right="0" w:rightChars="0" w:hanging="6000" w:hangingChars="250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项目二：</w:t>
      </w:r>
    </w:p>
    <w:tbl>
      <w:tblPr>
        <w:tblStyle w:val="5"/>
        <w:tblW w:w="979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876"/>
        <w:gridCol w:w="1104"/>
        <w:gridCol w:w="1872"/>
        <w:gridCol w:w="1230"/>
        <w:gridCol w:w="858"/>
        <w:gridCol w:w="276"/>
        <w:gridCol w:w="1134"/>
        <w:gridCol w:w="1134"/>
      </w:tblGrid>
      <w:tr w14:paraId="005098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3E9D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484" w:type="dxa"/>
            <w:gridSpan w:val="8"/>
            <w:tcBorders>
              <w:tl2br w:val="nil"/>
              <w:tr2bl w:val="nil"/>
            </w:tcBorders>
            <w:vAlign w:val="center"/>
          </w:tcPr>
          <w:p w14:paraId="356F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C0EF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0094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05C2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CF94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0A868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3177F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入组例数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3DA8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7D7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完成例数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9C5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3806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 w14:paraId="5A2BF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申办方已支付费用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 w14:paraId="39AD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 w14:paraId="3AE7F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实际产生费用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 w14:paraId="588A6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C847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 w14:paraId="14B97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需退还金额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不含税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 w14:paraId="54803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 w14:paraId="067F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户名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 w14:paraId="33A15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C5A6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 w14:paraId="0CD09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 w14:paraId="3229C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 w14:paraId="2380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收款账号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 w14:paraId="3DFE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4F22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0" w:leftChars="0" w:right="0" w:rightChars="0" w:hanging="6000" w:hangingChars="250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项目三：</w:t>
      </w:r>
    </w:p>
    <w:tbl>
      <w:tblPr>
        <w:tblStyle w:val="5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876"/>
        <w:gridCol w:w="1104"/>
        <w:gridCol w:w="1872"/>
        <w:gridCol w:w="1230"/>
        <w:gridCol w:w="858"/>
        <w:gridCol w:w="276"/>
        <w:gridCol w:w="1134"/>
        <w:gridCol w:w="1134"/>
      </w:tblGrid>
      <w:tr w14:paraId="72FF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30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B5D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484" w:type="dxa"/>
            <w:gridSpan w:val="8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0736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0A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309" w:type="dxa"/>
            <w:tcBorders>
              <w:left w:val="double" w:color="auto" w:sz="4" w:space="0"/>
            </w:tcBorders>
            <w:vAlign w:val="center"/>
          </w:tcPr>
          <w:p w14:paraId="3BCB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876" w:type="dxa"/>
            <w:vAlign w:val="center"/>
          </w:tcPr>
          <w:p w14:paraId="4DF91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 w14:paraId="45C7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1872" w:type="dxa"/>
            <w:vAlign w:val="center"/>
          </w:tcPr>
          <w:p w14:paraId="38205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5BAD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入组例数</w:t>
            </w:r>
          </w:p>
        </w:tc>
        <w:tc>
          <w:tcPr>
            <w:tcW w:w="1134" w:type="dxa"/>
            <w:gridSpan w:val="2"/>
            <w:vAlign w:val="center"/>
          </w:tcPr>
          <w:p w14:paraId="48333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0A29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完成例数</w:t>
            </w: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 w14:paraId="19D0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21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185" w:type="dxa"/>
            <w:gridSpan w:val="2"/>
            <w:tcBorders>
              <w:left w:val="double" w:color="auto" w:sz="4" w:space="0"/>
            </w:tcBorders>
            <w:vAlign w:val="center"/>
          </w:tcPr>
          <w:p w14:paraId="36B41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申办方已支付费用</w:t>
            </w:r>
          </w:p>
        </w:tc>
        <w:tc>
          <w:tcPr>
            <w:tcW w:w="2976" w:type="dxa"/>
            <w:gridSpan w:val="2"/>
            <w:vAlign w:val="center"/>
          </w:tcPr>
          <w:p w14:paraId="7A294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60A7E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实际产生费用</w:t>
            </w:r>
          </w:p>
        </w:tc>
        <w:tc>
          <w:tcPr>
            <w:tcW w:w="2544" w:type="dxa"/>
            <w:gridSpan w:val="3"/>
            <w:tcBorders>
              <w:right w:val="double" w:color="auto" w:sz="4" w:space="0"/>
            </w:tcBorders>
            <w:vAlign w:val="center"/>
          </w:tcPr>
          <w:p w14:paraId="2745D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74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185" w:type="dxa"/>
            <w:gridSpan w:val="2"/>
            <w:tcBorders>
              <w:left w:val="double" w:color="auto" w:sz="4" w:space="0"/>
            </w:tcBorders>
            <w:vAlign w:val="center"/>
          </w:tcPr>
          <w:p w14:paraId="252DC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需退还金额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不含税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976" w:type="dxa"/>
            <w:gridSpan w:val="2"/>
            <w:vAlign w:val="center"/>
          </w:tcPr>
          <w:p w14:paraId="69A2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79BF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户名</w:t>
            </w:r>
          </w:p>
        </w:tc>
        <w:tc>
          <w:tcPr>
            <w:tcW w:w="2544" w:type="dxa"/>
            <w:gridSpan w:val="3"/>
            <w:tcBorders>
              <w:right w:val="double" w:color="auto" w:sz="4" w:space="0"/>
            </w:tcBorders>
            <w:vAlign w:val="center"/>
          </w:tcPr>
          <w:p w14:paraId="4E57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42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185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19BD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976" w:type="dxa"/>
            <w:gridSpan w:val="2"/>
            <w:tcBorders>
              <w:bottom w:val="double" w:color="auto" w:sz="4" w:space="0"/>
            </w:tcBorders>
            <w:vAlign w:val="center"/>
          </w:tcPr>
          <w:p w14:paraId="4117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bottom w:val="double" w:color="auto" w:sz="4" w:space="0"/>
            </w:tcBorders>
            <w:vAlign w:val="center"/>
          </w:tcPr>
          <w:p w14:paraId="3365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收款账号</w:t>
            </w:r>
          </w:p>
        </w:tc>
        <w:tc>
          <w:tcPr>
            <w:tcW w:w="254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2225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25B145">
        <w:tblPrEx>
          <w:tblBorders>
            <w:top w:val="none" w:color="auto" w:sz="0" w:space="0"/>
            <w:left w:val="none" w:color="auto" w:sz="0" w:space="0"/>
            <w:bottom w:val="doub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3" w:type="dxa"/>
            <w:gridSpan w:val="9"/>
            <w:tcBorders>
              <w:tl2br w:val="nil"/>
              <w:tr2bl w:val="nil"/>
            </w:tcBorders>
          </w:tcPr>
          <w:p w14:paraId="22D8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E9F2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20" w:leftChars="0" w:right="0" w:rightChars="0" w:hanging="4320" w:hangingChars="18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tbl>
      <w:tblPr>
        <w:tblStyle w:val="5"/>
        <w:tblW w:w="976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646"/>
        <w:gridCol w:w="1909"/>
        <w:gridCol w:w="2925"/>
      </w:tblGrid>
      <w:tr w14:paraId="43F0DD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 w14:paraId="13C5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主要研究者签名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vAlign w:val="center"/>
          </w:tcPr>
          <w:p w14:paraId="3A9E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14:paraId="085C3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机构办主任签名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 w14:paraId="74E3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CF4D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 w14:paraId="2C7E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机构主任/副主任签名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vAlign w:val="center"/>
          </w:tcPr>
          <w:p w14:paraId="3E5B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14:paraId="3E62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财务分管院长签名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vAlign w:val="center"/>
          </w:tcPr>
          <w:p w14:paraId="009C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36F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62662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 xml:space="preserve">上饶市人民医院国家药物临床试验机构（盖章）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7E3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EC47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EC47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C90C4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D6E58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eastAsia"/>
        <w:vertAlign w:val="baseline"/>
        <w:lang w:val="en-US" w:eastAsia="zh-CN"/>
      </w:rPr>
      <w:t>临床试验项目尾款结算/退还</w:t>
    </w:r>
    <w:r>
      <w:rPr>
        <w:rFonts w:hint="eastAsia"/>
        <w:vertAlign w:val="baseline"/>
      </w:rPr>
      <w:t>的标准操作规程</w:t>
    </w:r>
    <w:r>
      <w:rPr>
        <w:rFonts w:hint="eastAsia"/>
        <w:vertAlign w:val="baseline"/>
        <w:lang w:val="en-US" w:eastAsia="zh-CN"/>
      </w:rPr>
      <w:t xml:space="preserve">                  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2</w:t>
    </w:r>
    <w:r>
      <w:rPr>
        <w:rFonts w:hint="default" w:ascii="Times New Roman" w:hAnsi="Times New Roman" w:cs="Times New Roman"/>
        <w:vertAlign w:val="baseline"/>
        <w:lang w:val="en-US" w:eastAsia="zh-CN"/>
      </w:rPr>
      <w:t>-GCP-SOP-39-1.1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9572D"/>
    <w:rsid w:val="050504DE"/>
    <w:rsid w:val="1E69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15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2025-06-10T08:36:00Z</dcterms:created>
  <dc:creator>嘿，嘿，嘿</dc:creator>
  <cp:lastModifiedBy>嘿，嘿，嘿</cp:lastModifiedBy>
  <cp:lastPrinted>2025-06-10T09:00:00Z</cp:lastPrinted>
  <dcterms:modified xsi:type="dcterms:W3CDTF">2025-06-25T03:20:53Z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45A7D3EA8BCD44F582D5683093872588_11</vt:lpwstr>
  </property>
  <property fmtid="{D5CDD505-2E9C-101B-9397-08002B2CF9AE}" pid="4" name="KSOTemplateDocerSaveRecord">
    <vt:lpwstr>eyJoZGlkIjoiYzQ0OWIwNGFjNTdlYTNmNjJlZmU1NzBiNTc3OGFjODIiLCJ1c2VySWQiOiIxOTI1MDY2NjQifQ==</vt:lpwstr>
  </property>
</Properties>
</file>