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专业组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试验用药品库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存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记录表</w:t>
      </w:r>
    </w:p>
    <w:tbl>
      <w:tblPr>
        <w:tblStyle w:val="5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996"/>
        <w:gridCol w:w="1614"/>
        <w:gridCol w:w="638"/>
        <w:gridCol w:w="982"/>
        <w:gridCol w:w="623"/>
        <w:gridCol w:w="997"/>
        <w:gridCol w:w="1080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44" w:type="dxa"/>
            <w:shd w:val="clear" w:color="auto" w:fill="D7D7D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24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44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申办方/CRO</w:t>
            </w:r>
          </w:p>
        </w:tc>
        <w:tc>
          <w:tcPr>
            <w:tcW w:w="324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gridSpan w:val="2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中心编号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shd w:val="clear" w:color="auto" w:fill="D7D7D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专业科室</w:t>
            </w:r>
          </w:p>
        </w:tc>
        <w:tc>
          <w:tcPr>
            <w:tcW w:w="324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gridSpan w:val="2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主要研究者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shd w:val="clear" w:color="auto" w:fill="D7D7D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药物名称</w:t>
            </w:r>
          </w:p>
        </w:tc>
        <w:tc>
          <w:tcPr>
            <w:tcW w:w="324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2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剂型/包装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44" w:type="dxa"/>
            <w:shd w:val="clear" w:color="auto" w:fill="D7D7D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药物批号</w:t>
            </w:r>
          </w:p>
        </w:tc>
        <w:tc>
          <w:tcPr>
            <w:tcW w:w="324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05" w:type="dxa"/>
            <w:gridSpan w:val="2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有效期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44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药物编号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（若无填NA）</w:t>
            </w:r>
          </w:p>
        </w:tc>
        <w:tc>
          <w:tcPr>
            <w:tcW w:w="7883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4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996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药物编号</w:t>
            </w:r>
          </w:p>
        </w:tc>
        <w:tc>
          <w:tcPr>
            <w:tcW w:w="1614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入库量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（最小包装剂量）</w:t>
            </w:r>
          </w:p>
        </w:tc>
        <w:tc>
          <w:tcPr>
            <w:tcW w:w="1620" w:type="dxa"/>
            <w:gridSpan w:val="2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出库量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（最小包装剂量）</w:t>
            </w:r>
          </w:p>
        </w:tc>
        <w:tc>
          <w:tcPr>
            <w:tcW w:w="1620" w:type="dxa"/>
            <w:gridSpan w:val="2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库存量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（最小包装剂量）</w:t>
            </w:r>
          </w:p>
        </w:tc>
        <w:tc>
          <w:tcPr>
            <w:tcW w:w="1080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药品管理员签名</w:t>
            </w:r>
          </w:p>
        </w:tc>
        <w:tc>
          <w:tcPr>
            <w:tcW w:w="953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CRA签名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/>
    <w:p/>
    <w:p/>
    <w:tbl>
      <w:tblPr>
        <w:tblStyle w:val="5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930"/>
        <w:gridCol w:w="1620"/>
        <w:gridCol w:w="1575"/>
        <w:gridCol w:w="1620"/>
        <w:gridCol w:w="1185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44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930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药物编号</w:t>
            </w:r>
          </w:p>
        </w:tc>
        <w:tc>
          <w:tcPr>
            <w:tcW w:w="1620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入库量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（最小包装剂量）</w:t>
            </w:r>
          </w:p>
        </w:tc>
        <w:tc>
          <w:tcPr>
            <w:tcW w:w="1575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出库量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（最小包装剂量）</w:t>
            </w:r>
          </w:p>
        </w:tc>
        <w:tc>
          <w:tcPr>
            <w:tcW w:w="1620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库存量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highlight w:val="none"/>
                <w:vertAlign w:val="baseline"/>
                <w:lang w:val="en-US" w:eastAsia="zh-CN"/>
              </w:rPr>
              <w:t>（最小包装剂量）</w:t>
            </w:r>
          </w:p>
        </w:tc>
        <w:tc>
          <w:tcPr>
            <w:tcW w:w="1185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药品管理员签名</w:t>
            </w:r>
          </w:p>
        </w:tc>
        <w:tc>
          <w:tcPr>
            <w:tcW w:w="953" w:type="dxa"/>
            <w:shd w:val="clear" w:color="auto" w:fill="D7D7D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CRA签名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宋体" w:hAnsi="宋体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4375785</wp:posOffset>
              </wp:positionH>
              <wp:positionV relativeFrom="paragraph">
                <wp:posOffset>-83820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</w:rPr>
                            <w:t>页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t xml:space="preserve">共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4.55pt;margin-top:-6.6pt;height:144pt;width:144pt;mso-position-horizontal-relative:margin;mso-wrap-style:none;z-index:251660288;mso-width-relative:page;mso-height-relative:page;" filled="f" stroked="f" coordsize="21600,21600" o:gfxdata="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YTM+92AAAAAsBAAAPAAAAAAAAAAEAIAAAACIAAABkcnMvZG93&#10;bnJldi54bWxQSwECFAAUAAAACACHTuJA9Aknl8cBAACZAwAADgAAAAAAAAABACAAAAAn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第 </w:t>
                    </w:r>
                    <w:r>
                      <w:rPr>
                        <w:rFonts w:hint="eastAsia"/>
                        <w:b/>
                        <w:bCs/>
                        <w:lang w:val="en-US" w:eastAsia="zh-CN"/>
                      </w:rPr>
                      <w:t xml:space="preserve">  </w:t>
                    </w:r>
                    <w:r>
                      <w:rPr>
                        <w:b/>
                        <w:bCs/>
                      </w:rPr>
                      <w:t>页</w:t>
                    </w:r>
                    <w:r>
                      <w:rPr>
                        <w:rFonts w:hint="eastAsia"/>
                        <w:b/>
                        <w:bCs/>
                        <w:lang w:val="en-US" w:eastAsia="zh-CN"/>
                      </w:rPr>
                      <w:t>/</w:t>
                    </w:r>
                    <w:r>
                      <w:rPr>
                        <w:b/>
                        <w:bCs/>
                      </w:rPr>
                      <w:t xml:space="preserve">共 </w:t>
                    </w:r>
                    <w:r>
                      <w:rPr>
                        <w:rFonts w:hint="eastAsia"/>
                        <w:b/>
                        <w:bCs/>
                        <w:lang w:val="en-US" w:eastAsia="zh-CN"/>
                      </w:rPr>
                      <w:t xml:space="preserve">  </w:t>
                    </w:r>
                    <w:r>
                      <w:rPr>
                        <w:b/>
                        <w:bCs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Times New Roman" w:hAnsi="Times New Roman" w:cs="Times New Roman"/>
        <w:sz w:val="21"/>
        <w:szCs w:val="21"/>
        <w:vertAlign w:val="baseline"/>
        <w:lang w:val="en-US" w:eastAsia="zh-CN"/>
      </w:rPr>
    </w:pPr>
    <w:r>
      <w:rPr>
        <w:b/>
        <w:bCs/>
        <w:sz w:val="24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-285115</wp:posOffset>
          </wp:positionV>
          <wp:extent cx="726440" cy="688340"/>
          <wp:effectExtent l="0" t="0" r="16510" b="16510"/>
          <wp:wrapNone/>
          <wp:docPr id="1" name="图片 3" descr="微信图片_20191028102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微信图片_2019102810223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4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Times New Roman" w:hAnsi="Times New Roman" w:cs="Times New Roman"/>
        <w:sz w:val="21"/>
        <w:szCs w:val="21"/>
        <w:vertAlign w:val="baseline"/>
        <w:lang w:val="en-US" w:eastAsia="zh-CN"/>
      </w:rPr>
      <w:t xml:space="preserve">                                                        </w:t>
    </w:r>
  </w:p>
  <w:p>
    <w:pPr>
      <w:pStyle w:val="3"/>
      <w:jc w:val="center"/>
    </w:pPr>
    <w:r>
      <w:rPr>
        <w:rFonts w:hint="eastAsia" w:ascii="Times New Roman" w:hAnsi="Times New Roman" w:cs="Times New Roman"/>
        <w:sz w:val="21"/>
        <w:szCs w:val="21"/>
        <w:vertAlign w:val="baseline"/>
        <w:lang w:val="en-US" w:eastAsia="zh-CN"/>
      </w:rPr>
      <w:t xml:space="preserve">                                                           </w:t>
    </w:r>
    <w:r>
      <w:rPr>
        <w:rFonts w:hint="default" w:ascii="Times New Roman" w:hAnsi="Times New Roman" w:cs="Times New Roman"/>
        <w:sz w:val="21"/>
        <w:szCs w:val="21"/>
        <w:vertAlign w:val="baseline"/>
        <w:lang w:val="en-US" w:eastAsia="zh-CN"/>
      </w:rPr>
      <w:t>SRRY-GCP-</w:t>
    </w:r>
    <w:r>
      <w:rPr>
        <w:rFonts w:hint="eastAsia" w:ascii="Times New Roman" w:hAnsi="Times New Roman" w:cs="Times New Roman"/>
        <w:sz w:val="21"/>
        <w:szCs w:val="21"/>
        <w:vertAlign w:val="baseline"/>
        <w:lang w:val="en-US" w:eastAsia="zh-CN"/>
      </w:rPr>
      <w:t>SOP</w:t>
    </w:r>
    <w:r>
      <w:rPr>
        <w:rFonts w:hint="default" w:ascii="Times New Roman" w:hAnsi="Times New Roman" w:cs="Times New Roman"/>
        <w:sz w:val="21"/>
        <w:szCs w:val="21"/>
        <w:vertAlign w:val="baseline"/>
        <w:lang w:val="en-US" w:eastAsia="zh-CN"/>
      </w:rPr>
      <w:t>-</w:t>
    </w:r>
    <w:r>
      <w:rPr>
        <w:rFonts w:hint="eastAsia" w:ascii="Times New Roman" w:hAnsi="Times New Roman" w:cs="Times New Roman"/>
        <w:sz w:val="21"/>
        <w:szCs w:val="21"/>
        <w:vertAlign w:val="baseline"/>
        <w:lang w:val="en-US" w:eastAsia="zh-CN"/>
      </w:rPr>
      <w:t>22</w:t>
    </w:r>
    <w:r>
      <w:rPr>
        <w:rFonts w:hint="default" w:ascii="Times New Roman" w:hAnsi="Times New Roman" w:cs="Times New Roman"/>
        <w:sz w:val="21"/>
        <w:szCs w:val="21"/>
        <w:vertAlign w:val="baseline"/>
        <w:lang w:val="en-US" w:eastAsia="zh-CN"/>
      </w:rPr>
      <w:t>-</w:t>
    </w:r>
    <w:r>
      <w:rPr>
        <w:rFonts w:hint="eastAsia" w:ascii="Times New Roman" w:hAnsi="Times New Roman" w:cs="Times New Roman"/>
        <w:sz w:val="21"/>
        <w:szCs w:val="21"/>
        <w:vertAlign w:val="baseline"/>
        <w:lang w:val="en-US" w:eastAsia="zh-CN"/>
      </w:rPr>
      <w:t>2.2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OWIwNGFjNTdlYTNmNjJlZmU1NzBiNTc3OGFjODIifQ=="/>
  </w:docVars>
  <w:rsids>
    <w:rsidRoot w:val="00000000"/>
    <w:rsid w:val="21190565"/>
    <w:rsid w:val="5B6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173</Characters>
  <Lines>0</Lines>
  <Paragraphs>0</Paragraphs>
  <TotalTime>1</TotalTime>
  <ScaleCrop>false</ScaleCrop>
  <LinksUpToDate>false</LinksUpToDate>
  <CharactersWithSpaces>173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2023-04-07T03:03:00Z</dcterms:created>
  <dc:creator>Administrator</dc:creator>
  <cp:lastModifiedBy>嘿，嘿，嘿</cp:lastModifiedBy>
  <dcterms:modified xsi:type="dcterms:W3CDTF">2023-04-10T07:48:56Z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2BA67227842D4B89A6C7199ACAF4FA2B_12</vt:lpwstr>
  </property>
</Properties>
</file>